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7" w:rsidRPr="00DB3D87" w:rsidRDefault="0048053B" w:rsidP="00DB3D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NABÓR</w:t>
      </w:r>
      <w:r w:rsidR="00DB3D87" w:rsidRP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studentów </w:t>
      </w:r>
      <w:proofErr w:type="spellStart"/>
      <w:r w:rsid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WNoŻCiK</w:t>
      </w:r>
      <w:proofErr w:type="spellEnd"/>
      <w:r w:rsid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="00DB3D87" w:rsidRP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STUDIA</w:t>
      </w:r>
      <w:r w:rsidR="00DB3D87" w:rsidRP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wymienne</w:t>
      </w:r>
      <w:r w:rsidR="00DB3D87" w:rsidRPr="00DB3D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DB3D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/>
      </w:r>
      <w:r w:rsidR="00DB3D87" w:rsidRPr="00DB3D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w ramach programu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ERASMUS</w:t>
      </w:r>
      <w:r w:rsidR="00DB3D87" w:rsidRPr="00DB3D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+ </w:t>
      </w:r>
      <w:r w:rsidR="00DB3D87" w:rsidRPr="00DB3D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/>
        <w:t>na rok akademicki 2017/2018</w:t>
      </w:r>
    </w:p>
    <w:p w:rsidR="00F04676" w:rsidRDefault="00DB3D87" w:rsidP="00F04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Studenci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3D87" w:rsidRPr="00DB3D87" w:rsidRDefault="00DB3D87" w:rsidP="00F04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Współpracy Międzynarodowej SGGW </w:t>
      </w:r>
      <w:r w:rsidR="00860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(BWM)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DB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rozpoczyna</w:t>
      </w:r>
      <w:r w:rsidR="006F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</w:t>
      </w:r>
      <w:r w:rsidRPr="00DB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6F2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studentów na studia wymienne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Erasmus+ na rok akademicki 2017/2018 (wyjazdy w semestrze zimowym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letnim) przesyła </w:t>
      </w:r>
      <w:r w:rsid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OFERTĘ</w:t>
      </w:r>
      <w:r w:rsidRPr="00DB3D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miejsc w uczelniach zagranicznych dostępnych dla studentów </w:t>
      </w:r>
      <w:r w:rsidRP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naszego</w:t>
      </w:r>
      <w:r w:rsidRPr="00DB3D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Wydziału</w:t>
      </w:r>
      <w:r w:rsidRP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A177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–</w:t>
      </w:r>
      <w:r w:rsidRP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  <w:r w:rsid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tabela</w:t>
      </w:r>
      <w:r w:rsidRP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w załączeniu</w:t>
      </w:r>
      <w:r w:rsidRPr="00DB3D8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.</w:t>
      </w:r>
      <w:r w:rsidRPr="00DB3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D87" w:rsidRPr="00DB3D87" w:rsidRDefault="00DB3D87" w:rsidP="00DB3D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>W kilku przypadkach w kolumnie Uwagi widnieje napis "</w:t>
      </w:r>
      <w:r w:rsidRPr="00DB3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przedłużana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A1772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to, że umowa straciła ważność, ale zostanie w najbliższym czasie przedłużona. Mogą więc Państwo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brać pod uwagę 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do tych uczelni.</w:t>
      </w:r>
    </w:p>
    <w:p w:rsidR="00DB3D87" w:rsidRPr="00DB3D87" w:rsidRDefault="00DB3D87" w:rsidP="00DB3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Nabór trwa w dniach 15 listopada 2016 – 15 stycznia 2017.</w:t>
      </w:r>
    </w:p>
    <w:p w:rsidR="00DB3D87" w:rsidRPr="00DB3D87" w:rsidRDefault="00DB3D87" w:rsidP="00DB3D8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Student jest zobowiązany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naboru do zapoznania się z ofe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rtą uczelni i zgłoszenia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wyboru dwóch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konkretnych uczelni. Dodatkowo student powinien powiadomić, czy posiada certyfikat z języka obowiązującego do wyjazdu do danego kraju lub w przypadku braku zgłosić Państwu uczestnictwo w egzaminie przeprowadzanym przez BWM. 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Wszystkie te dane student powinien zawrzeć w </w:t>
      </w:r>
      <w:r w:rsidRPr="00F04676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załączonym </w:t>
      </w:r>
      <w:r w:rsidRPr="00DB3D87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formularzu elektronicznym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który obowiązkowo przesyła do koordynatora </w:t>
      </w:r>
      <w:r w:rsidR="00480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wydziału, z którego umowy korzysta.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B3D87" w:rsidRPr="00DB3D87" w:rsidRDefault="00DB3D87" w:rsidP="00DB3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Egzamin z języka</w:t>
      </w:r>
      <w:r w:rsidRPr="00DB3D87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(angielski, niemiecki, francuski, hiszpański i włoski) </w:t>
      </w:r>
      <w:r w:rsidRPr="00DB3D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jest zaplanowany na 4 lutego 2017.</w:t>
      </w:r>
    </w:p>
    <w:p w:rsidR="00DB3D87" w:rsidRDefault="00DB3D87" w:rsidP="006F24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obowiązuje 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wybór języka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będą prowadzone wykłady – informacja o tym znajduje się przy każdej umowie. </w:t>
      </w:r>
      <w:r w:rsidR="006F245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szczegółach egzaminu </w:t>
      </w:r>
      <w:r w:rsidR="0048053B" w:rsidRPr="00480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języka</w:t>
      </w:r>
      <w:r w:rsidR="00480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(sala, godzina) </w:t>
      </w:r>
      <w:r w:rsidR="006F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Państwo powiadomieni 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kilka dni </w:t>
      </w:r>
      <w:r w:rsidR="0048053B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053B" w:rsidRPr="00A1772F" w:rsidRDefault="0048053B" w:rsidP="0048053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KOORDYNATOREM </w:t>
      </w:r>
      <w:r w:rsidR="00F04676" w:rsidRPr="00F046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F046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ydziałowym jest dr hab. </w:t>
      </w:r>
      <w:r w:rsidRPr="00F046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KRYSTYNA REJMAN</w:t>
      </w:r>
      <w:r w:rsidRPr="00F046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Pr="00F046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pok. </w:t>
      </w:r>
      <w:r w:rsidRPr="00A177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B1121, tel. </w:t>
      </w:r>
      <w:r w:rsidR="00F04676" w:rsidRPr="00A177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22/ </w:t>
      </w:r>
      <w:r w:rsidRPr="00A177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59 37 140, krystyna_rejman@sggw.pl</w:t>
      </w:r>
    </w:p>
    <w:p w:rsidR="0048053B" w:rsidRPr="0048053B" w:rsidRDefault="0048053B" w:rsidP="004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</w:pPr>
      <w:r w:rsidRPr="0048053B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>W</w:t>
      </w:r>
      <w:r w:rsidR="00DB3D87" w:rsidRPr="00DB3D8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 xml:space="preserve"> tym samym czasie BWM prowadzi</w:t>
      </w:r>
    </w:p>
    <w:p w:rsidR="0048053B" w:rsidRPr="0048053B" w:rsidRDefault="0048053B" w:rsidP="004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>NABÓR</w:t>
      </w:r>
      <w:r w:rsidR="00DB3D87" w:rsidRPr="00DB3D8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>PRAKTYKI</w:t>
      </w:r>
      <w:r w:rsidR="00DB3D87" w:rsidRPr="00DB3D8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 xml:space="preserve"> w Erasmus+ z możliwością wyjazdu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br/>
      </w:r>
      <w:r w:rsidR="00DB3D87" w:rsidRPr="00DB3D87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>już od początku marca</w:t>
      </w:r>
      <w:r w:rsidR="00DB3D87" w:rsidRPr="00DB3D8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B3D87" w:rsidRDefault="00DB3D87" w:rsidP="00DB3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Studenci aplikują bezpośrednio do BWM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wymaganymi dokumentami m.in. znalezionym miejscem odbywania praktyki oraz</w:t>
      </w:r>
      <w:r w:rsidR="00480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jeśli dotyczy</w:t>
      </w:r>
      <w:r w:rsidR="004805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DB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zgłaszają konieczność przystąpienia do egzaminu językowego</w:t>
      </w:r>
      <w:r w:rsidRPr="00DB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naborze na praktyki zamieszczone są na stronie uczelnianej pod adresem: </w:t>
      </w:r>
      <w:r w:rsidR="006F245E" w:rsidRPr="006F245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http://www.sggw.pl/nabor-na-praktyki-erasmus________</w:t>
      </w:r>
      <w:r w:rsidR="006F2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45E" w:rsidRPr="006F245E" w:rsidRDefault="00F04676" w:rsidP="006F245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</w:pPr>
      <w:r w:rsidRPr="006F245E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>KONTAKT w BWM</w:t>
      </w:r>
      <w:r w:rsidR="006F245E" w:rsidRPr="006F245E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pl-PL"/>
        </w:rPr>
        <w:t xml:space="preserve"> – Stary Ursynów, bud. 8, pok. 14</w:t>
      </w:r>
      <w:r w:rsidR="006F245E" w:rsidRPr="006F245E">
        <w:rPr>
          <w:rFonts w:ascii="Times New Roman" w:eastAsia="Times New Roman" w:hAnsi="Times New Roman" w:cs="Times New Roman"/>
          <w:b/>
          <w:sz w:val="28"/>
          <w:szCs w:val="28"/>
          <w:lang w:val="pt-BR" w:eastAsia="pl-PL"/>
        </w:rPr>
        <w:t xml:space="preserve"> </w:t>
      </w:r>
    </w:p>
    <w:p w:rsidR="00F04676" w:rsidRPr="006F245E" w:rsidRDefault="006F245E" w:rsidP="006F245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</w:pPr>
      <w:r w:rsidRPr="006F245E">
        <w:rPr>
          <w:rFonts w:ascii="Times New Roman" w:eastAsia="Times New Roman" w:hAnsi="Times New Roman" w:cs="Times New Roman"/>
          <w:b/>
          <w:sz w:val="26"/>
          <w:szCs w:val="26"/>
          <w:lang w:val="pt-BR" w:eastAsia="pl-PL"/>
        </w:rPr>
        <w:t xml:space="preserve">    </w:t>
      </w:r>
      <w:hyperlink r:id="rId6" w:history="1">
        <w:r w:rsidRPr="006F245E">
          <w:rPr>
            <w:rFonts w:ascii="Times New Roman" w:eastAsia="Times New Roman" w:hAnsi="Times New Roman" w:cs="Times New Roman"/>
            <w:b/>
            <w:sz w:val="26"/>
            <w:szCs w:val="26"/>
            <w:lang w:val="pt-BR" w:eastAsia="pl-PL"/>
          </w:rPr>
          <w:t>http://www.iro.sggw.pl</w:t>
        </w:r>
      </w:hyperlink>
      <w:r w:rsidRPr="006F245E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t xml:space="preserve">,     </w:t>
      </w:r>
      <w:r w:rsidRPr="006F245E">
        <w:rPr>
          <w:rFonts w:ascii="Times New Roman" w:eastAsia="Times New Roman" w:hAnsi="Times New Roman" w:cs="Times New Roman"/>
          <w:b/>
          <w:sz w:val="26"/>
          <w:szCs w:val="26"/>
          <w:lang w:val="en-US" w:eastAsia="pl-PL"/>
        </w:rPr>
        <w:t>tel. 22/ 59 310 56</w:t>
      </w:r>
    </w:p>
    <w:p w:rsidR="006F245E" w:rsidRPr="006F245E" w:rsidRDefault="006F245E" w:rsidP="006F245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F24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Anna </w:t>
      </w:r>
      <w:proofErr w:type="spellStart"/>
      <w:r w:rsidRPr="006F24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Jasiuk</w:t>
      </w:r>
      <w:proofErr w:type="spellEnd"/>
      <w:r w:rsidRPr="006F245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– </w:t>
      </w:r>
      <w:hyperlink r:id="rId7" w:history="1">
        <w:r w:rsidRPr="006F245E">
          <w:rPr>
            <w:rStyle w:val="Hipercze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val="pt-BR" w:eastAsia="pl-PL"/>
          </w:rPr>
          <w:t>erasmus@sggw.pl</w:t>
        </w:r>
      </w:hyperlink>
    </w:p>
    <w:p w:rsidR="006F245E" w:rsidRPr="006F245E" w:rsidRDefault="006F245E" w:rsidP="006F2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F245E">
        <w:rPr>
          <w:rFonts w:ascii="Times New Roman" w:hAnsi="Times New Roman" w:cs="Times New Roman"/>
          <w:b/>
          <w:sz w:val="26"/>
          <w:szCs w:val="26"/>
        </w:rPr>
        <w:t xml:space="preserve">Joanna Żach </w:t>
      </w:r>
      <w:r w:rsidRPr="006F245E">
        <w:rPr>
          <w:rFonts w:ascii="Times New Roman" w:hAnsi="Times New Roman" w:cs="Times New Roman"/>
          <w:b/>
          <w:sz w:val="26"/>
          <w:szCs w:val="26"/>
        </w:rPr>
        <w:t>–</w:t>
      </w:r>
      <w:r w:rsidRPr="006F245E">
        <w:rPr>
          <w:rFonts w:ascii="Times New Roman" w:hAnsi="Times New Roman" w:cs="Times New Roman"/>
          <w:b/>
          <w:sz w:val="26"/>
          <w:szCs w:val="26"/>
        </w:rPr>
        <w:t xml:space="preserve"> joanna_zach@sggw.pl    </w:t>
      </w:r>
      <w:bookmarkStart w:id="0" w:name="_GoBack"/>
      <w:bookmarkEnd w:id="0"/>
    </w:p>
    <w:sectPr w:rsidR="006F245E" w:rsidRPr="006F245E" w:rsidSect="00F0467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87"/>
    <w:rsid w:val="0048053B"/>
    <w:rsid w:val="006F245E"/>
    <w:rsid w:val="00860AED"/>
    <w:rsid w:val="00995C99"/>
    <w:rsid w:val="009A10DF"/>
    <w:rsid w:val="00A1772F"/>
    <w:rsid w:val="00DB3D87"/>
    <w:rsid w:val="00F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DB3D87"/>
  </w:style>
  <w:style w:type="character" w:styleId="Hipercze">
    <w:name w:val="Hyperlink"/>
    <w:basedOn w:val="Domylnaczcionkaakapitu"/>
    <w:uiPriority w:val="99"/>
    <w:unhideWhenUsed/>
    <w:rsid w:val="00DB3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DB3D87"/>
  </w:style>
  <w:style w:type="character" w:styleId="Hipercze">
    <w:name w:val="Hyperlink"/>
    <w:basedOn w:val="Domylnaczcionkaakapitu"/>
    <w:uiPriority w:val="99"/>
    <w:unhideWhenUsed/>
    <w:rsid w:val="00DB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asmus@sgg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ggw.pl/pl/node/9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1818-08E7-4815-A97C-7C28E45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4</cp:revision>
  <dcterms:created xsi:type="dcterms:W3CDTF">2016-11-18T12:13:00Z</dcterms:created>
  <dcterms:modified xsi:type="dcterms:W3CDTF">2016-11-18T13:07:00Z</dcterms:modified>
</cp:coreProperties>
</file>